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E96B0E2" w14:textId="77777777">
      <w:pPr>
        <w:pStyle w:val="NormalWeb"/>
      </w:pPr>
      <w:r>
        <w:rPr>
          <w:noProof/>
        </w:rPr>
        <w:drawing>
          <wp:inline distT="0" distB="0" distL="0" distR="0" wp14:anchorId="1B0F9FC7" wp14:editId="41714A4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60CC84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BBF6857" w14:paraId="3E546CA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36D626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BBF6857" w:rsidRDefault="00000000" w14:paraId="7665E6CE" w14:textId="671A818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BBF6857" w:rsidR="5481161B">
              <w:rPr>
                <w:rStyle w:val="Forte"/>
                <w:rFonts w:eastAsia="Times New Roman"/>
              </w:rPr>
              <w:t>09/05/2023</w:t>
            </w:r>
          </w:p>
        </w:tc>
      </w:tr>
      <w:tr w:rsidR="00000000" w:rsidTr="6BBF6857" w14:paraId="26506F9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7D98B1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BBF6857" w:rsidRDefault="00000000" w14:paraId="7FBA3A03" w14:textId="217453D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BBF6857" w:rsidR="488CE8DD">
              <w:rPr>
                <w:rStyle w:val="Forte"/>
                <w:rFonts w:eastAsia="Times New Roman"/>
              </w:rPr>
              <w:t>206</w:t>
            </w:r>
          </w:p>
        </w:tc>
      </w:tr>
    </w:tbl>
    <w:p w:rsidR="00000000" w:rsidRDefault="00000000" w14:paraId="76D4C57F" w14:textId="77777777">
      <w:pPr>
        <w:pStyle w:val="NormalWeb"/>
      </w:pPr>
      <w:r>
        <w:rPr>
          <w:rStyle w:val="Forte"/>
        </w:rPr>
        <w:t>FACULDADE DE TECNOLOGIA TAQUARITINGA – TAQUARITINGA</w:t>
      </w:r>
    </w:p>
    <w:p w:rsidR="00000000" w:rsidRDefault="00000000" w14:paraId="5BA97F56" w14:textId="77777777">
      <w:pPr>
        <w:pStyle w:val="NormalWeb"/>
      </w:pPr>
      <w:r>
        <w:rPr>
          <w:rStyle w:val="Forte"/>
        </w:rPr>
        <w:t>CONCURSO PÚBLICO PARA PROFESSOR DE ENSINO SUPERIOR, EDITAL Nº 022/11/2022 – PROCESSO Nº CEETEPS–PRC–2022/34496</w:t>
      </w:r>
    </w:p>
    <w:p w:rsidR="00000000" w:rsidRDefault="00000000" w14:paraId="1086FD28" w14:textId="77777777">
      <w:pPr>
        <w:pStyle w:val="NormalWeb"/>
      </w:pPr>
      <w:r>
        <w:t> </w:t>
      </w:r>
    </w:p>
    <w:p w:rsidR="00000000" w:rsidRDefault="00000000" w14:paraId="25AAA520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1E8D7BF1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4D892AF" w14:textId="77777777">
      <w:pPr>
        <w:pStyle w:val="NormalWeb"/>
      </w:pPr>
      <w:r>
        <w:t> </w:t>
      </w:r>
    </w:p>
    <w:p w:rsidR="00000000" w:rsidRDefault="00000000" w14:paraId="73801E03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150C3C26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116C3661" w14:textId="77777777">
      <w:pPr>
        <w:pStyle w:val="NormalWeb"/>
      </w:pPr>
      <w:r>
        <w:t> </w:t>
      </w:r>
    </w:p>
    <w:p w:rsidR="00000000" w:rsidRDefault="00000000" w14:paraId="7F6EE008" w14:textId="77777777">
      <w:pPr>
        <w:pStyle w:val="NormalWeb"/>
      </w:pPr>
      <w:r>
        <w:t>O Diretor da FACULDADE DE TECNOLOGIA TAQUARITINGA,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5B9586F8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1267BFDF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mandato com firma reconhecida e acompanhado de cópia do documento de identificação do candidato e do </w:t>
      </w:r>
      <w:r>
        <w:lastRenderedPageBreak/>
        <w:t>procurador. O candidato assumirá as consequências de eventuais erros cometidos por seu procurador.</w:t>
      </w:r>
    </w:p>
    <w:p w:rsidR="00000000" w:rsidRDefault="00000000" w14:paraId="31389771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000000" w:rsidRDefault="00000000" w14:paraId="6316A430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76A5B2FB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4DD03674" w14:textId="77777777">
      <w:pPr>
        <w:pStyle w:val="NormalWeb"/>
      </w:pPr>
      <w:r>
        <w:rPr>
          <w:rStyle w:val="Forte"/>
        </w:rPr>
        <w:t xml:space="preserve">DATA DO COMPARECIMENTO: </w:t>
      </w:r>
      <w:r>
        <w:t>12/05/2023</w:t>
      </w:r>
    </w:p>
    <w:p w:rsidR="00000000" w:rsidRDefault="00000000" w14:paraId="47C5CFF0" w14:textId="77777777">
      <w:pPr>
        <w:pStyle w:val="NormalWeb"/>
      </w:pPr>
      <w:r>
        <w:rPr>
          <w:rStyle w:val="Forte"/>
        </w:rPr>
        <w:t xml:space="preserve">HORÁRIO: </w:t>
      </w:r>
      <w:r>
        <w:t>14h30min</w:t>
      </w:r>
    </w:p>
    <w:p w:rsidR="00000000" w:rsidRDefault="00000000" w14:paraId="0AC71530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TAQUARITINGA</w:t>
      </w:r>
    </w:p>
    <w:p w:rsidR="00000000" w:rsidRDefault="00000000" w14:paraId="1284949A" w14:textId="77777777">
      <w:pPr>
        <w:pStyle w:val="NormalWeb"/>
      </w:pPr>
      <w:r>
        <w:rPr>
          <w:rStyle w:val="Forte"/>
        </w:rPr>
        <w:t>ENDEREÇO:</w:t>
      </w:r>
      <w:r>
        <w:t xml:space="preserve"> AVENIDA DR. FLÁVIO HENRIQUE LEMOS Nº 585 </w:t>
      </w:r>
      <w:r>
        <w:br/>
      </w:r>
      <w:r>
        <w:t>BAIRRO: PORTAL ITAMARACÁ – CEP: 15906–522 – CIDADE: TAQUARITINGA</w:t>
      </w:r>
    </w:p>
    <w:p w:rsidR="00000000" w:rsidRDefault="00000000" w14:paraId="03459A56" w14:textId="77777777">
      <w:pPr>
        <w:pStyle w:val="NormalWeb"/>
      </w:pPr>
      <w:r>
        <w:t> </w:t>
      </w:r>
    </w:p>
    <w:p w:rsidR="00000000" w:rsidRDefault="00000000" w14:paraId="203E862C" w14:textId="77777777">
      <w:pPr>
        <w:pStyle w:val="NormalWeb"/>
      </w:pPr>
      <w:r>
        <w:rPr>
          <w:rStyle w:val="Forte"/>
        </w:rPr>
        <w:t xml:space="preserve">DISCIPLINA: </w:t>
      </w:r>
      <w:r>
        <w:t>ASSOCIATIVISMO E COOPERATIVISMO</w:t>
      </w:r>
    </w:p>
    <w:p w:rsidR="00000000" w:rsidRDefault="00000000" w14:paraId="19AE10EB" w14:textId="77777777">
      <w:pPr>
        <w:pStyle w:val="NormalWeb"/>
      </w:pPr>
      <w:r>
        <w:rPr>
          <w:rStyle w:val="Forte"/>
        </w:rPr>
        <w:t xml:space="preserve">CURSO: </w:t>
      </w:r>
      <w:r>
        <w:t>AGRONEGÓCIO</w:t>
      </w:r>
    </w:p>
    <w:p w:rsidR="00000000" w:rsidRDefault="00000000" w14:paraId="45CBC410" w14:textId="77777777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:rsidR="00000000" w:rsidRDefault="00000000" w14:paraId="352D7899" w14:textId="77777777">
      <w:pPr>
        <w:pStyle w:val="NormalWeb"/>
      </w:pPr>
      <w:r>
        <w:rPr>
          <w:rStyle w:val="Forte"/>
        </w:rPr>
        <w:t xml:space="preserve">PERÍODO DAS AULAS: </w:t>
      </w:r>
      <w:r>
        <w:t>VESPERTINO</w:t>
      </w:r>
    </w:p>
    <w:p w:rsidR="00000000" w:rsidRDefault="00000000" w14:paraId="2C7856CE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000000" w14:paraId="1FA6F2C8" w14:textId="77777777">
      <w:pPr>
        <w:pStyle w:val="NormalWeb"/>
      </w:pPr>
      <w:r>
        <w:t> </w:t>
      </w:r>
    </w:p>
    <w:p w:rsidR="00000000" w:rsidRDefault="00000000" w14:paraId="62BCA33E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79CF7163" w14:textId="77777777">
      <w:pPr>
        <w:pStyle w:val="NormalWeb"/>
      </w:pPr>
      <w:r>
        <w:t>Nº de inscrição / Nome ou Nome Social / RG / CPF / Classificação Final</w:t>
      </w:r>
    </w:p>
    <w:p w:rsidR="00000000" w:rsidRDefault="00000000" w14:paraId="263DEA70" w14:textId="77777777">
      <w:pPr>
        <w:pStyle w:val="NormalWeb"/>
      </w:pPr>
      <w:r>
        <w:t xml:space="preserve">4/ALESSANDRA CARLA FURLANETTI/13.214.717–8 /06443185897 /1º </w:t>
      </w:r>
    </w:p>
    <w:p w:rsidR="00000000" w:rsidRDefault="00000000" w14:paraId="30578DC0" w14:textId="77777777">
      <w:pPr>
        <w:pStyle w:val="NormalWeb"/>
      </w:pPr>
      <w:r>
        <w:t> </w:t>
      </w:r>
    </w:p>
    <w:p w:rsidR="00097A30" w:rsidRDefault="00097A30" w14:paraId="13B82928" w14:textId="4003DDE7">
      <w:pPr>
        <w:pStyle w:val="NormalWeb"/>
      </w:pPr>
    </w:p>
    <w:sectPr w:rsidR="00097A3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6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AB"/>
    <w:rsid w:val="00000000"/>
    <w:rsid w:val="00097A30"/>
    <w:rsid w:val="003115AB"/>
    <w:rsid w:val="00683A6E"/>
    <w:rsid w:val="2AC4F5CD"/>
    <w:rsid w:val="488CE8DD"/>
    <w:rsid w:val="5481161B"/>
    <w:rsid w:val="5C5151FB"/>
    <w:rsid w:val="6BB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B665E"/>
  <w15:chartTrackingRefBased/>
  <w15:docId w15:val="{3E07D914-D221-4448-8C3D-342048A562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2023-05-08T17:18:00.0000000Z</dcterms:created>
  <dcterms:modified xsi:type="dcterms:W3CDTF">2023-05-09T11:24:38.3838657Z</dcterms:modified>
</coreProperties>
</file>